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21" w:rsidRDefault="002D2A89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22859</wp:posOffset>
            </wp:positionH>
            <wp:positionV relativeFrom="paragraph">
              <wp:posOffset>-803910</wp:posOffset>
            </wp:positionV>
            <wp:extent cx="3738457" cy="2392680"/>
            <wp:effectExtent l="0" t="0" r="0" b="7620"/>
            <wp:wrapNone/>
            <wp:docPr id="4" name="Рисунок 4" descr="C:\Users\User\Downloads\222626pr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22626prp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981" cy="242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5099685</wp:posOffset>
            </wp:positionH>
            <wp:positionV relativeFrom="paragraph">
              <wp:posOffset>-258197</wp:posOffset>
            </wp:positionV>
            <wp:extent cx="1272540" cy="894467"/>
            <wp:effectExtent l="0" t="0" r="0" b="1270"/>
            <wp:wrapNone/>
            <wp:docPr id="3" name="Рисунок 3" descr="C:\Users\User\Downloads\b1b3c1c3-d3d0-4337-afef-13e6430b7e64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b1b3c1c3-d3d0-4337-afef-13e6430b7e64-Photoroo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82262"/>
                    <a:stretch/>
                  </pic:blipFill>
                  <pic:spPr bwMode="auto">
                    <a:xfrm>
                      <a:off x="0" y="0"/>
                      <a:ext cx="1286986" cy="90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F1F21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-704850</wp:posOffset>
            </wp:positionV>
            <wp:extent cx="5852160" cy="685800"/>
            <wp:effectExtent l="0" t="0" r="0" b="0"/>
            <wp:wrapNone/>
            <wp:docPr id="2" name="Рисунок 2" descr="C:\Users\User\Downloads\b1b3c1c3-d3d0-4337-afef-13e6430b7e64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b1b3c1c3-d3d0-4337-afef-13e6430b7e64-Photoroo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280" t="34021"/>
                    <a:stretch/>
                  </pic:blipFill>
                  <pic:spPr bwMode="auto">
                    <a:xfrm>
                      <a:off x="0" y="0"/>
                      <a:ext cx="5852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F1F21" w:rsidRDefault="00BF1F21"/>
    <w:p w:rsidR="00BF1F21" w:rsidRDefault="00BF1F21">
      <w:pPr>
        <w:rPr>
          <w:noProof/>
          <w:lang w:eastAsia="ru-RU"/>
        </w:rPr>
      </w:pPr>
    </w:p>
    <w:p w:rsidR="00C3447D" w:rsidRDefault="001D341F" w:rsidP="002D2A8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D2A89">
        <w:rPr>
          <w:rFonts w:ascii="Times New Roman" w:hAnsi="Times New Roman" w:cs="Times New Roman"/>
          <w:b/>
          <w:sz w:val="40"/>
          <w:szCs w:val="28"/>
        </w:rPr>
        <w:t xml:space="preserve">Союз писателей Москвы объявляет </w:t>
      </w:r>
    </w:p>
    <w:p w:rsidR="001D341F" w:rsidRPr="002D2A89" w:rsidRDefault="001D341F" w:rsidP="002D2A8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2D2A89">
        <w:rPr>
          <w:rFonts w:ascii="Times New Roman" w:hAnsi="Times New Roman" w:cs="Times New Roman"/>
          <w:b/>
          <w:sz w:val="40"/>
          <w:szCs w:val="28"/>
        </w:rPr>
        <w:t xml:space="preserve">о приеме работ на </w:t>
      </w:r>
      <w:r w:rsidR="002D2A89">
        <w:rPr>
          <w:rFonts w:ascii="Times New Roman" w:hAnsi="Times New Roman" w:cs="Times New Roman"/>
          <w:b/>
          <w:sz w:val="40"/>
          <w:szCs w:val="28"/>
        </w:rPr>
        <w:br/>
      </w:r>
      <w:proofErr w:type="gramStart"/>
      <w:r w:rsidRPr="002D2A89">
        <w:rPr>
          <w:rFonts w:ascii="Times New Roman" w:hAnsi="Times New Roman" w:cs="Times New Roman"/>
          <w:b/>
          <w:sz w:val="40"/>
          <w:szCs w:val="28"/>
        </w:rPr>
        <w:t>Фестиваль-поэтический</w:t>
      </w:r>
      <w:proofErr w:type="gramEnd"/>
      <w:r w:rsidRPr="002D2A89">
        <w:rPr>
          <w:rFonts w:ascii="Times New Roman" w:hAnsi="Times New Roman" w:cs="Times New Roman"/>
          <w:b/>
          <w:sz w:val="40"/>
          <w:szCs w:val="28"/>
        </w:rPr>
        <w:t xml:space="preserve"> диалог Россия-Беларусь "Слово без границ"</w:t>
      </w:r>
    </w:p>
    <w:p w:rsidR="001D341F" w:rsidRPr="002D2A89" w:rsidRDefault="001D341F" w:rsidP="002D2A89">
      <w:pPr>
        <w:jc w:val="center"/>
        <w:rPr>
          <w:rFonts w:ascii="Times New Roman" w:hAnsi="Times New Roman" w:cs="Times New Roman"/>
          <w:sz w:val="24"/>
          <w:szCs w:val="28"/>
        </w:rPr>
      </w:pPr>
      <w:r w:rsidRPr="002D2A89">
        <w:rPr>
          <w:rFonts w:ascii="Times New Roman" w:hAnsi="Times New Roman" w:cs="Times New Roman"/>
          <w:sz w:val="24"/>
          <w:szCs w:val="28"/>
        </w:rPr>
        <w:t xml:space="preserve">Прием работ ведется по адресам </w:t>
      </w:r>
      <w:hyperlink r:id="rId6" w:history="1">
        <w:r w:rsidRPr="002D2A89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stihi</w:t>
        </w:r>
        <w:r w:rsidRPr="002D2A89">
          <w:rPr>
            <w:rStyle w:val="a3"/>
            <w:rFonts w:ascii="Times New Roman" w:hAnsi="Times New Roman" w:cs="Times New Roman"/>
            <w:sz w:val="24"/>
            <w:szCs w:val="28"/>
          </w:rPr>
          <w:t>-</w:t>
        </w:r>
        <w:r w:rsidRPr="002D2A89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spm</w:t>
        </w:r>
        <w:r w:rsidRPr="002D2A89">
          <w:rPr>
            <w:rStyle w:val="a3"/>
            <w:rFonts w:ascii="Times New Roman" w:hAnsi="Times New Roman" w:cs="Times New Roman"/>
            <w:sz w:val="24"/>
            <w:szCs w:val="28"/>
          </w:rPr>
          <w:t>@</w:t>
        </w:r>
        <w:r w:rsidRPr="002D2A89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yandex</w:t>
        </w:r>
        <w:r w:rsidRPr="002D2A89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r w:rsidRPr="002D2A89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Pr="002D2A89">
        <w:rPr>
          <w:rFonts w:ascii="Times New Roman" w:hAnsi="Times New Roman" w:cs="Times New Roman"/>
          <w:sz w:val="24"/>
          <w:szCs w:val="28"/>
        </w:rPr>
        <w:t xml:space="preserve"> и </w:t>
      </w:r>
      <w:hyperlink r:id="rId7" w:history="1">
        <w:r w:rsidRPr="002D2A89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suhovae</w:t>
        </w:r>
        <w:r w:rsidRPr="002D2A89">
          <w:rPr>
            <w:rStyle w:val="a3"/>
            <w:rFonts w:ascii="Times New Roman" w:hAnsi="Times New Roman" w:cs="Times New Roman"/>
            <w:sz w:val="24"/>
            <w:szCs w:val="28"/>
          </w:rPr>
          <w:t>@</w:t>
        </w:r>
        <w:r w:rsidRPr="002D2A89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mail</w:t>
        </w:r>
        <w:r w:rsidRPr="002D2A89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r w:rsidRPr="002D2A89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Pr="002D2A89">
        <w:rPr>
          <w:rFonts w:ascii="Times New Roman" w:hAnsi="Times New Roman" w:cs="Times New Roman"/>
          <w:sz w:val="24"/>
          <w:szCs w:val="28"/>
        </w:rPr>
        <w:t xml:space="preserve"> </w:t>
      </w:r>
      <w:r w:rsidR="002D2A89">
        <w:rPr>
          <w:rFonts w:ascii="Times New Roman" w:hAnsi="Times New Roman" w:cs="Times New Roman"/>
          <w:sz w:val="24"/>
          <w:szCs w:val="28"/>
        </w:rPr>
        <w:br/>
      </w:r>
      <w:r w:rsidR="002D2A89">
        <w:rPr>
          <w:rFonts w:ascii="Times New Roman" w:hAnsi="Times New Roman" w:cs="Times New Roman"/>
          <w:b/>
          <w:color w:val="FF0000"/>
          <w:sz w:val="36"/>
          <w:szCs w:val="28"/>
        </w:rPr>
        <w:t>до 31 мая 2025 года</w:t>
      </w:r>
    </w:p>
    <w:p w:rsidR="00B308FF" w:rsidRPr="002D2A89" w:rsidRDefault="00B308FF" w:rsidP="002D2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A89">
        <w:rPr>
          <w:rFonts w:ascii="Times New Roman" w:hAnsi="Times New Roman" w:cs="Times New Roman"/>
          <w:b/>
          <w:sz w:val="28"/>
          <w:szCs w:val="28"/>
        </w:rPr>
        <w:t>Положение о Фестивале - поэтическом диалоге Россия-Беларусь "Слово без границ"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1.1. Фестиваль - поэтический диалог Россия-Беларусь "Слово без границ" организован с целью поиска и поощрения авторов поэтических произведений, способных внести вклад в художественную культуру Смоленской области и республики Беларусь, повышения социальной значимости современной русской литературы, привлечения к ней читательского и общественного внимания.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1.2. Учредителем Фестиваля является Союз писателей Москвы, соучредителем –</w:t>
      </w:r>
      <w:r w:rsidR="00EC5AC7" w:rsidRPr="002D2A89">
        <w:rPr>
          <w:rFonts w:ascii="Times New Roman" w:hAnsi="Times New Roman" w:cs="Times New Roman"/>
          <w:sz w:val="28"/>
          <w:szCs w:val="28"/>
        </w:rPr>
        <w:t xml:space="preserve"> </w:t>
      </w:r>
      <w:r w:rsidRPr="002D2A89">
        <w:rPr>
          <w:rFonts w:ascii="Times New Roman" w:hAnsi="Times New Roman" w:cs="Times New Roman"/>
          <w:sz w:val="28"/>
          <w:szCs w:val="28"/>
        </w:rPr>
        <w:t>Смоленская областная универсальная научная библиотека им. А. Т. Твардовского.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1.3. Учредители совместно организуют отбор участников, проведение четырех полуфиналов и финала, при этом учредитель №1 несет организационные расходы, связанные с работой органов Фестиваля, выездных экспертных команд, формированием наградных комплектов, их торжественным вручением.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1.4. Целями Фестиваля являются: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1.4.1. Содействие выявлению писательских талантов Смоленской области и Республики Беларусь.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1.4.2. Привлечение внимания к развитию творческого потенциала поэтов указанного региона.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lastRenderedPageBreak/>
        <w:t>1.4.3. Активизация художественного творчества.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A89">
        <w:rPr>
          <w:rFonts w:ascii="Times New Roman" w:hAnsi="Times New Roman" w:cs="Times New Roman"/>
          <w:b/>
          <w:sz w:val="28"/>
          <w:szCs w:val="28"/>
        </w:rPr>
        <w:t xml:space="preserve">1.4.4. Выявление поэтических произведений современных авторов, по 4-м номинациям: 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«Тихая моя родина», (Н.Рубцов) – стихи о родном крае;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«Любви все возрасты покорны», (А.Пушкин) - стихи о любви;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«Люди - родина моя», (Е.Евтушенко) - стихи про семью;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«Твои добрые молодцы - вся опора в годину невзгод", (С.Есенин) - патриотические стихи;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которые несут в себе идеалы человеколюбия, милосердия, нравственности, определяя круг литературных тенденций настоящего времени.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1.5. Фестиваль проводится в период с 1.04.2025 по 31.10.2025 г.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1.6.Объявление о начале Фестиваля осуществляется Оргкомитетом через средства массовой информации, а также в сети Интернет.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1.7.Официальным</w:t>
      </w:r>
      <w:r w:rsidR="00EC5AC7" w:rsidRPr="002D2A89">
        <w:rPr>
          <w:rFonts w:ascii="Times New Roman" w:hAnsi="Times New Roman" w:cs="Times New Roman"/>
          <w:sz w:val="28"/>
          <w:szCs w:val="28"/>
        </w:rPr>
        <w:t>и</w:t>
      </w:r>
      <w:r w:rsidRPr="002D2A8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EC5AC7" w:rsidRPr="002D2A89">
        <w:rPr>
          <w:rFonts w:ascii="Times New Roman" w:hAnsi="Times New Roman" w:cs="Times New Roman"/>
          <w:sz w:val="28"/>
          <w:szCs w:val="28"/>
        </w:rPr>
        <w:t>ами</w:t>
      </w:r>
      <w:r w:rsidRPr="002D2A89">
        <w:rPr>
          <w:rFonts w:ascii="Times New Roman" w:hAnsi="Times New Roman" w:cs="Times New Roman"/>
          <w:sz w:val="28"/>
          <w:szCs w:val="28"/>
        </w:rPr>
        <w:t xml:space="preserve"> информации явля</w:t>
      </w:r>
      <w:r w:rsidR="00EC5AC7" w:rsidRPr="002D2A89">
        <w:rPr>
          <w:rFonts w:ascii="Times New Roman" w:hAnsi="Times New Roman" w:cs="Times New Roman"/>
          <w:sz w:val="28"/>
          <w:szCs w:val="28"/>
        </w:rPr>
        <w:t>ю</w:t>
      </w:r>
      <w:r w:rsidRPr="002D2A89">
        <w:rPr>
          <w:rFonts w:ascii="Times New Roman" w:hAnsi="Times New Roman" w:cs="Times New Roman"/>
          <w:sz w:val="28"/>
          <w:szCs w:val="28"/>
        </w:rPr>
        <w:t>тся сайт Союза писателей Москвы</w:t>
      </w:r>
      <w:r w:rsidR="001D341F" w:rsidRPr="002D2A89">
        <w:rPr>
          <w:rFonts w:ascii="Times New Roman" w:hAnsi="Times New Roman" w:cs="Times New Roman"/>
          <w:sz w:val="28"/>
          <w:szCs w:val="28"/>
        </w:rPr>
        <w:t xml:space="preserve"> и группа </w:t>
      </w:r>
      <w:proofErr w:type="spellStart"/>
      <w:r w:rsidR="00EC5AC7" w:rsidRPr="002D2A8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C5AC7" w:rsidRPr="002D2A89">
        <w:rPr>
          <w:rFonts w:ascii="Times New Roman" w:hAnsi="Times New Roman" w:cs="Times New Roman"/>
          <w:sz w:val="28"/>
          <w:szCs w:val="28"/>
        </w:rPr>
        <w:t xml:space="preserve"> «Семинар молодых писателей Союза писателей Москвы» (https://vk.com/spm2020)</w:t>
      </w:r>
      <w:r w:rsidRPr="002D2A89">
        <w:rPr>
          <w:rFonts w:ascii="Times New Roman" w:hAnsi="Times New Roman" w:cs="Times New Roman"/>
          <w:sz w:val="28"/>
          <w:szCs w:val="28"/>
        </w:rPr>
        <w:t>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2. Требования к Участникам Фестиваля и порядок выдвижения произведений для участия в Фестивале: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2.1.Правом выдвижения авторов для участия в Фестивале обладают сами авторы и литературные ассоциации, объединения, библиотеки, музеи, учебные заведения, другие организации, деятельность которых связана с духовной жизнью Смоленской области и Республики Беларусь.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 xml:space="preserve">2.2. Фестиваль не устанавливает для авторов произведений ограничений по возрасту, гражданству, национальности. Единственные обязательные условия для выдвижения авторов на Фестиваль – их проживание на территории Смоленской области и Республики Беларусь и отсутствие у автора членства в любой официальной писательской организации. 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2.3.</w:t>
      </w:r>
      <w:r w:rsidR="002D2A89">
        <w:rPr>
          <w:rFonts w:ascii="Times New Roman" w:hAnsi="Times New Roman" w:cs="Times New Roman"/>
          <w:sz w:val="28"/>
          <w:szCs w:val="28"/>
        </w:rPr>
        <w:t xml:space="preserve"> </w:t>
      </w:r>
      <w:r w:rsidR="002D2A89" w:rsidRPr="002D2A89">
        <w:rPr>
          <w:rFonts w:ascii="Times New Roman" w:hAnsi="Times New Roman" w:cs="Times New Roman"/>
          <w:sz w:val="28"/>
          <w:szCs w:val="28"/>
        </w:rPr>
        <w:t>Ограничения</w:t>
      </w:r>
      <w:r w:rsidRPr="002D2A89">
        <w:rPr>
          <w:rFonts w:ascii="Times New Roman" w:hAnsi="Times New Roman" w:cs="Times New Roman"/>
          <w:sz w:val="28"/>
          <w:szCs w:val="28"/>
        </w:rPr>
        <w:t xml:space="preserve"> по количеству номинаций, в которые автор подает заявку, отсутствуют. Автор может подать свои стихи во все четыре имеющиеся номинации. Количество участников Фестиваля </w:t>
      </w:r>
      <w:r w:rsidR="002D2A89" w:rsidRPr="002D2A89">
        <w:rPr>
          <w:rFonts w:ascii="Times New Roman" w:hAnsi="Times New Roman" w:cs="Times New Roman"/>
          <w:sz w:val="28"/>
          <w:szCs w:val="28"/>
        </w:rPr>
        <w:t>также не</w:t>
      </w:r>
      <w:r w:rsidRPr="002D2A89">
        <w:rPr>
          <w:rFonts w:ascii="Times New Roman" w:hAnsi="Times New Roman" w:cs="Times New Roman"/>
          <w:sz w:val="28"/>
          <w:szCs w:val="28"/>
        </w:rPr>
        <w:t xml:space="preserve"> носит фиксированного характера.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lastRenderedPageBreak/>
        <w:t>2.4. Критериями отбора, которыми будут руководствоваться Экспертная комиссия и Оргкомитет фестиваля –  глубокое художественное осмысление действительности; неоспоримые художественные достоинства и утверждение общечеловеческих моральных ценностей.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2.5. К участию в номинациях Фестиваля не принимаются произведения, содержащие нецензурную лексику, сцены насилия, содержащие порнографию, призывы к войне, национальной, религиозной или иной нетерпимости, нарушающие этические нормы, носящие аморальный, оскорбительный характер и унижающие человеческое достоинство, или с иным содержанием, запрещенным действующим законодательством.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2.6 К произведениям автора, поданным для участия в фестивале, должна прилагаться Анкета автора, содержащая фамилию, имя, отчество, псевдоним (если есть), адрес, номера контактных телефонов, краткую творческую справку, согласие автора на участие в Фестивале и обработку его личных (персональных) данных; а также письменное подтверждение автора, что авторские права на произведение, направленное для участия в конкурсе, принадлежат именно ему и не нарушают ничьих авторских прав.</w:t>
      </w:r>
    </w:p>
    <w:p w:rsidR="00B308FF" w:rsidRPr="002D2A89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>2.7. Присланные произведения не рецензируются, переписка и какая-либо дискуссия с авторами относительно представленных произведений не ведется.</w:t>
      </w:r>
    </w:p>
    <w:p w:rsidR="00264E1F" w:rsidRDefault="00B308FF" w:rsidP="002D2A89">
      <w:pPr>
        <w:jc w:val="both"/>
        <w:rPr>
          <w:rFonts w:ascii="Times New Roman" w:hAnsi="Times New Roman" w:cs="Times New Roman"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t xml:space="preserve">2.8 Отбор текстов для участия в финале Фестиваля проводится в два  этапа. На первом этапе Оргкомитет и Экспертный совет собирают все заявленные к участию тексты и производят формирование </w:t>
      </w:r>
      <w:proofErr w:type="spellStart"/>
      <w:r w:rsidRPr="002D2A89">
        <w:rPr>
          <w:rFonts w:ascii="Times New Roman" w:hAnsi="Times New Roman" w:cs="Times New Roman"/>
          <w:sz w:val="28"/>
          <w:szCs w:val="28"/>
        </w:rPr>
        <w:t>лонг-листов</w:t>
      </w:r>
      <w:proofErr w:type="spellEnd"/>
      <w:r w:rsidRPr="002D2A89">
        <w:rPr>
          <w:rFonts w:ascii="Times New Roman" w:hAnsi="Times New Roman" w:cs="Times New Roman"/>
          <w:sz w:val="28"/>
          <w:szCs w:val="28"/>
        </w:rPr>
        <w:t xml:space="preserve"> по каждой номинации. Члены оргкомитета проводят 4 выезда в регионы, где слушают выступления </w:t>
      </w:r>
      <w:proofErr w:type="spellStart"/>
      <w:r w:rsidRPr="002D2A89">
        <w:rPr>
          <w:rFonts w:ascii="Times New Roman" w:hAnsi="Times New Roman" w:cs="Times New Roman"/>
          <w:sz w:val="28"/>
          <w:szCs w:val="28"/>
        </w:rPr>
        <w:t>лонг-листеров</w:t>
      </w:r>
      <w:proofErr w:type="spellEnd"/>
      <w:r w:rsidRPr="002D2A89">
        <w:rPr>
          <w:rFonts w:ascii="Times New Roman" w:hAnsi="Times New Roman" w:cs="Times New Roman"/>
          <w:sz w:val="28"/>
          <w:szCs w:val="28"/>
        </w:rPr>
        <w:t xml:space="preserve"> и проводят мастер-классы. На втором этапе проводится формирование шорт-листов и финальное выступление </w:t>
      </w:r>
      <w:proofErr w:type="spellStart"/>
      <w:r w:rsidRPr="002D2A89">
        <w:rPr>
          <w:rFonts w:ascii="Times New Roman" w:hAnsi="Times New Roman" w:cs="Times New Roman"/>
          <w:sz w:val="28"/>
          <w:szCs w:val="28"/>
        </w:rPr>
        <w:t>шорт-листеров</w:t>
      </w:r>
      <w:proofErr w:type="spellEnd"/>
      <w:r w:rsidRPr="002D2A89">
        <w:rPr>
          <w:rFonts w:ascii="Times New Roman" w:hAnsi="Times New Roman" w:cs="Times New Roman"/>
          <w:sz w:val="28"/>
          <w:szCs w:val="28"/>
        </w:rPr>
        <w:t xml:space="preserve">, из числа которых компетентное жюри с привлечением народного голосования выявляет лауреатов (победителей) и дипломантов в каждой номинации. </w:t>
      </w:r>
    </w:p>
    <w:p w:rsidR="00B308FF" w:rsidRPr="002D2A89" w:rsidRDefault="00264E1F" w:rsidP="00264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264E1F" w:rsidRPr="003E698C" w:rsidRDefault="001D341F" w:rsidP="00264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A89">
        <w:rPr>
          <w:rFonts w:ascii="Times New Roman" w:hAnsi="Times New Roman" w:cs="Times New Roman"/>
          <w:sz w:val="28"/>
          <w:szCs w:val="28"/>
        </w:rPr>
        <w:lastRenderedPageBreak/>
        <w:t xml:space="preserve">2.9. Призом для лауреатов является публикация их произведений в журналах и </w:t>
      </w:r>
      <w:r w:rsidR="00B4135A" w:rsidRPr="002D2A89">
        <w:rPr>
          <w:rFonts w:ascii="Times New Roman" w:hAnsi="Times New Roman" w:cs="Times New Roman"/>
          <w:sz w:val="28"/>
          <w:szCs w:val="28"/>
        </w:rPr>
        <w:t>альманахе – партнерах Фестиваля.</w:t>
      </w:r>
      <w:r w:rsidR="00264E1F" w:rsidRPr="00264E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64E1F" w:rsidRPr="003E698C">
        <w:rPr>
          <w:rFonts w:ascii="Times New Roman" w:hAnsi="Times New Roman" w:cs="Times New Roman"/>
          <w:b/>
          <w:sz w:val="28"/>
          <w:szCs w:val="28"/>
        </w:rPr>
        <w:t>АНКЕТА АВТОРА</w:t>
      </w:r>
    </w:p>
    <w:tbl>
      <w:tblPr>
        <w:tblStyle w:val="a4"/>
        <w:tblW w:w="0" w:type="auto"/>
        <w:tblLook w:val="04A0"/>
      </w:tblPr>
      <w:tblGrid>
        <w:gridCol w:w="3539"/>
        <w:gridCol w:w="5806"/>
      </w:tblGrid>
      <w:tr w:rsidR="00264E1F" w:rsidTr="00D82597">
        <w:tc>
          <w:tcPr>
            <w:tcW w:w="3539" w:type="dxa"/>
          </w:tcPr>
          <w:p w:rsidR="00264E1F" w:rsidRDefault="00264E1F" w:rsidP="00D8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806" w:type="dxa"/>
          </w:tcPr>
          <w:p w:rsidR="00264E1F" w:rsidRDefault="00264E1F" w:rsidP="00D82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E1F" w:rsidTr="00D82597">
        <w:tc>
          <w:tcPr>
            <w:tcW w:w="3539" w:type="dxa"/>
          </w:tcPr>
          <w:p w:rsidR="00264E1F" w:rsidRDefault="00264E1F" w:rsidP="00D8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806" w:type="dxa"/>
          </w:tcPr>
          <w:p w:rsidR="00264E1F" w:rsidRDefault="00264E1F" w:rsidP="00D82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E1F" w:rsidTr="00D82597">
        <w:tc>
          <w:tcPr>
            <w:tcW w:w="3539" w:type="dxa"/>
          </w:tcPr>
          <w:p w:rsidR="00264E1F" w:rsidRDefault="00264E1F" w:rsidP="00D8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806" w:type="dxa"/>
          </w:tcPr>
          <w:p w:rsidR="00264E1F" w:rsidRDefault="00264E1F" w:rsidP="00D82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E1F" w:rsidTr="00D82597">
        <w:tc>
          <w:tcPr>
            <w:tcW w:w="3539" w:type="dxa"/>
          </w:tcPr>
          <w:p w:rsidR="00264E1F" w:rsidRDefault="00264E1F" w:rsidP="00D8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Псевдоним (при наличии)</w:t>
            </w:r>
          </w:p>
        </w:tc>
        <w:tc>
          <w:tcPr>
            <w:tcW w:w="5806" w:type="dxa"/>
          </w:tcPr>
          <w:p w:rsidR="00264E1F" w:rsidRDefault="00264E1F" w:rsidP="00D82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E1F" w:rsidTr="00D82597">
        <w:tc>
          <w:tcPr>
            <w:tcW w:w="3539" w:type="dxa"/>
          </w:tcPr>
          <w:p w:rsidR="00264E1F" w:rsidRDefault="00264E1F" w:rsidP="00D8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806" w:type="dxa"/>
          </w:tcPr>
          <w:p w:rsidR="00264E1F" w:rsidRDefault="00264E1F" w:rsidP="00D82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E1F" w:rsidTr="00D82597">
        <w:tc>
          <w:tcPr>
            <w:tcW w:w="3539" w:type="dxa"/>
          </w:tcPr>
          <w:p w:rsidR="00264E1F" w:rsidRDefault="00264E1F" w:rsidP="00D8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806" w:type="dxa"/>
          </w:tcPr>
          <w:p w:rsidR="00264E1F" w:rsidRDefault="00264E1F" w:rsidP="00D82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4E1F" w:rsidRDefault="00264E1F" w:rsidP="00264E1F">
      <w:pPr>
        <w:rPr>
          <w:rFonts w:ascii="Times New Roman" w:hAnsi="Times New Roman" w:cs="Times New Roman"/>
          <w:sz w:val="28"/>
          <w:szCs w:val="28"/>
        </w:rPr>
      </w:pPr>
    </w:p>
    <w:p w:rsidR="00264E1F" w:rsidRDefault="00264E1F" w:rsidP="00264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E698C">
        <w:rPr>
          <w:rFonts w:ascii="Times New Roman" w:hAnsi="Times New Roman" w:cs="Times New Roman"/>
          <w:sz w:val="28"/>
          <w:szCs w:val="28"/>
        </w:rPr>
        <w:t>ратк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3E698C">
        <w:rPr>
          <w:rFonts w:ascii="Times New Roman" w:hAnsi="Times New Roman" w:cs="Times New Roman"/>
          <w:sz w:val="28"/>
          <w:szCs w:val="28"/>
        </w:rPr>
        <w:t>творческ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E698C">
        <w:rPr>
          <w:rFonts w:ascii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264E1F" w:rsidRDefault="00264E1F" w:rsidP="00264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E1F" w:rsidRDefault="00264E1F" w:rsidP="00264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E1F" w:rsidRDefault="00264E1F" w:rsidP="00264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E1F" w:rsidRDefault="00264E1F" w:rsidP="00264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E1F" w:rsidRDefault="00264E1F" w:rsidP="00264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E1F" w:rsidRDefault="00264E1F" w:rsidP="00264E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E1F" w:rsidRDefault="00264E1F" w:rsidP="00264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E1F" w:rsidRDefault="00264E1F" w:rsidP="0026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Pr="003E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выражаю свое согласие </w:t>
      </w:r>
      <w:r w:rsidRPr="003E698C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BC7C68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7C68">
        <w:rPr>
          <w:rFonts w:ascii="Times New Roman" w:hAnsi="Times New Roman" w:cs="Times New Roman"/>
          <w:sz w:val="28"/>
          <w:szCs w:val="28"/>
        </w:rPr>
        <w:t xml:space="preserve"> - поэтическ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7C68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7C68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ссия-Беларусь «Слово без границ»</w:t>
      </w:r>
    </w:p>
    <w:p w:rsidR="00264E1F" w:rsidRDefault="00264E1F" w:rsidP="0026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_________________________/__________________________</w:t>
      </w:r>
    </w:p>
    <w:p w:rsidR="00264E1F" w:rsidRDefault="00264E1F" w:rsidP="00264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E1F" w:rsidRDefault="00264E1F" w:rsidP="0026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Pr="003E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выражаю свое согласие на </w:t>
      </w:r>
      <w:r w:rsidRPr="003E698C">
        <w:rPr>
          <w:rFonts w:ascii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hAnsi="Times New Roman" w:cs="Times New Roman"/>
          <w:sz w:val="28"/>
          <w:szCs w:val="28"/>
        </w:rPr>
        <w:t>моих</w:t>
      </w:r>
      <w:r w:rsidRPr="003E698C">
        <w:rPr>
          <w:rFonts w:ascii="Times New Roman" w:hAnsi="Times New Roman" w:cs="Times New Roman"/>
          <w:sz w:val="28"/>
          <w:szCs w:val="28"/>
        </w:rPr>
        <w:t xml:space="preserve"> личных (персональных) данных</w:t>
      </w:r>
      <w:r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3E698C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698C">
        <w:rPr>
          <w:rFonts w:ascii="Times New Roman" w:hAnsi="Times New Roman" w:cs="Times New Roman"/>
          <w:sz w:val="28"/>
          <w:szCs w:val="28"/>
        </w:rPr>
        <w:t xml:space="preserve"> в </w:t>
      </w:r>
      <w:r w:rsidRPr="00BC7C68">
        <w:rPr>
          <w:rFonts w:ascii="Times New Roman" w:hAnsi="Times New Roman" w:cs="Times New Roman"/>
          <w:sz w:val="28"/>
          <w:szCs w:val="28"/>
        </w:rPr>
        <w:t>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7C68">
        <w:rPr>
          <w:rFonts w:ascii="Times New Roman" w:hAnsi="Times New Roman" w:cs="Times New Roman"/>
          <w:sz w:val="28"/>
          <w:szCs w:val="28"/>
        </w:rPr>
        <w:t xml:space="preserve"> - поэтическ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7C68">
        <w:rPr>
          <w:rFonts w:ascii="Times New Roman" w:hAnsi="Times New Roman" w:cs="Times New Roman"/>
          <w:sz w:val="28"/>
          <w:szCs w:val="28"/>
        </w:rPr>
        <w:t xml:space="preserve"> диалог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7C68"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ссия-Беларусь «Слово без границ»</w:t>
      </w:r>
    </w:p>
    <w:p w:rsidR="00264E1F" w:rsidRDefault="00264E1F" w:rsidP="0026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_________________________/__________________________</w:t>
      </w:r>
    </w:p>
    <w:p w:rsidR="00264E1F" w:rsidRDefault="00264E1F" w:rsidP="00264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E1F" w:rsidRDefault="00264E1F" w:rsidP="0026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Pr="003E698C">
        <w:rPr>
          <w:rFonts w:ascii="Times New Roman" w:hAnsi="Times New Roman" w:cs="Times New Roman"/>
          <w:sz w:val="28"/>
          <w:szCs w:val="28"/>
        </w:rPr>
        <w:t xml:space="preserve"> подтвержд</w:t>
      </w:r>
      <w:r>
        <w:rPr>
          <w:rFonts w:ascii="Times New Roman" w:hAnsi="Times New Roman" w:cs="Times New Roman"/>
          <w:sz w:val="28"/>
          <w:szCs w:val="28"/>
        </w:rPr>
        <w:t xml:space="preserve">аю, </w:t>
      </w:r>
      <w:r w:rsidRPr="003E698C">
        <w:rPr>
          <w:rFonts w:ascii="Times New Roman" w:hAnsi="Times New Roman" w:cs="Times New Roman"/>
          <w:sz w:val="28"/>
          <w:szCs w:val="28"/>
        </w:rPr>
        <w:t xml:space="preserve">что авторские права на произведение, направленное для </w:t>
      </w:r>
      <w:r w:rsidRPr="003E698C">
        <w:rPr>
          <w:rFonts w:ascii="Times New Roman" w:hAnsi="Times New Roman" w:cs="Times New Roman"/>
          <w:sz w:val="28"/>
          <w:szCs w:val="28"/>
        </w:rPr>
        <w:lastRenderedPageBreak/>
        <w:t xml:space="preserve">участия в конкурсе, принадлежат именно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3E698C">
        <w:rPr>
          <w:rFonts w:ascii="Times New Roman" w:hAnsi="Times New Roman" w:cs="Times New Roman"/>
          <w:sz w:val="28"/>
          <w:szCs w:val="28"/>
        </w:rPr>
        <w:t xml:space="preserve"> и не нарушают ничьих авторских прав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264E1F" w:rsidRPr="003E698C" w:rsidRDefault="00264E1F" w:rsidP="00264E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_________________________/__________________________</w:t>
      </w:r>
    </w:p>
    <w:p w:rsidR="00B4135A" w:rsidRPr="002D2A89" w:rsidRDefault="00B4135A" w:rsidP="002D2A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4135A" w:rsidRPr="002D2A89" w:rsidSect="00F5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8FF"/>
    <w:rsid w:val="00107778"/>
    <w:rsid w:val="001D341F"/>
    <w:rsid w:val="00264E1F"/>
    <w:rsid w:val="002D2A89"/>
    <w:rsid w:val="003B1AF5"/>
    <w:rsid w:val="007319AD"/>
    <w:rsid w:val="009F1CB4"/>
    <w:rsid w:val="00B308FF"/>
    <w:rsid w:val="00B4135A"/>
    <w:rsid w:val="00BF1F21"/>
    <w:rsid w:val="00C3447D"/>
    <w:rsid w:val="00CF79E8"/>
    <w:rsid w:val="00EC5AC7"/>
    <w:rsid w:val="00F5462A"/>
    <w:rsid w:val="00FF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41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6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hova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ihi-spm@yandex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2025-04-10T09:57:00Z</dcterms:created>
  <dcterms:modified xsi:type="dcterms:W3CDTF">2025-04-15T07:32:00Z</dcterms:modified>
</cp:coreProperties>
</file>